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6516" w14:textId="77777777" w:rsidR="00FD03BF" w:rsidRDefault="00B93AD4">
      <w:pPr>
        <w:jc w:val="center"/>
        <w:rPr>
          <w:b/>
          <w:bCs/>
          <w:sz w:val="4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89D5E3" wp14:editId="32DF35F0">
                <wp:simplePos x="0" y="0"/>
                <wp:positionH relativeFrom="column">
                  <wp:posOffset>4008755</wp:posOffset>
                </wp:positionH>
                <wp:positionV relativeFrom="paragraph">
                  <wp:posOffset>175895</wp:posOffset>
                </wp:positionV>
                <wp:extent cx="3267710" cy="1147445"/>
                <wp:effectExtent l="8255" t="13970" r="1016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3873" w14:textId="6DE12A1F" w:rsidR="00FD03BF" w:rsidRPr="00B40215" w:rsidRDefault="00C102D2" w:rsidP="00B4021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40215">
                              <w:rPr>
                                <w:sz w:val="44"/>
                              </w:rPr>
                              <w:t>MHSB 201</w:t>
                            </w:r>
                            <w:r w:rsidR="00102657">
                              <w:rPr>
                                <w:color w:val="FF0000"/>
                                <w:sz w:val="44"/>
                              </w:rPr>
                              <w:t>8</w:t>
                            </w:r>
                            <w:r w:rsidR="00FD03BF" w:rsidRPr="00B40215">
                              <w:rPr>
                                <w:sz w:val="44"/>
                              </w:rPr>
                              <w:t xml:space="preserve"> PA-1</w:t>
                            </w:r>
                          </w:p>
                          <w:p w14:paraId="7B2E6FA3" w14:textId="77777777" w:rsidR="00B40215" w:rsidRPr="00B40215" w:rsidRDefault="00B40215" w:rsidP="00B4021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3F7DB494" w14:textId="77777777" w:rsidR="00B40215" w:rsidRPr="00B40215" w:rsidRDefault="00B40215" w:rsidP="00B4021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40215">
                              <w:rPr>
                                <w:sz w:val="44"/>
                              </w:rPr>
                              <w:t>www.mhsb.org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9D5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65pt;margin-top:13.85pt;width:257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95Jg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" strokecolor="white">
                <v:textbox>
                  <w:txbxContent>
                    <w:p w14:paraId="639C3873" w14:textId="6DE12A1F" w:rsidR="00FD03BF" w:rsidRPr="00B40215" w:rsidRDefault="00C102D2" w:rsidP="00B40215">
                      <w:pPr>
                        <w:jc w:val="center"/>
                        <w:rPr>
                          <w:sz w:val="44"/>
                        </w:rPr>
                      </w:pPr>
                      <w:r w:rsidRPr="00B40215">
                        <w:rPr>
                          <w:sz w:val="44"/>
                        </w:rPr>
                        <w:t>MHSB 201</w:t>
                      </w:r>
                      <w:r w:rsidR="00102657">
                        <w:rPr>
                          <w:color w:val="FF0000"/>
                          <w:sz w:val="44"/>
                        </w:rPr>
                        <w:t>8</w:t>
                      </w:r>
                      <w:r w:rsidR="00FD03BF" w:rsidRPr="00B40215">
                        <w:rPr>
                          <w:sz w:val="44"/>
                        </w:rPr>
                        <w:t xml:space="preserve"> PA-1</w:t>
                      </w:r>
                    </w:p>
                    <w:p w14:paraId="7B2E6FA3" w14:textId="77777777" w:rsidR="00B40215" w:rsidRPr="00B40215" w:rsidRDefault="00B40215" w:rsidP="00B40215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3F7DB494" w14:textId="77777777" w:rsidR="00B40215" w:rsidRPr="00B40215" w:rsidRDefault="00B40215" w:rsidP="00B40215">
                      <w:pPr>
                        <w:jc w:val="center"/>
                        <w:rPr>
                          <w:sz w:val="44"/>
                        </w:rPr>
                      </w:pPr>
                      <w:r w:rsidRPr="00B40215">
                        <w:rPr>
                          <w:sz w:val="44"/>
                        </w:rPr>
                        <w:t>www.mhsb.org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25152D" wp14:editId="01AA22CA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137410" cy="139827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22509" w14:textId="77777777" w:rsidR="00FD03BF" w:rsidRDefault="00B93A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A017C" wp14:editId="1267E896">
                                  <wp:extent cx="1952625" cy="1304925"/>
                                  <wp:effectExtent l="0" t="0" r="0" b="0"/>
                                  <wp:docPr id="1" name="Picture 1" descr="BPAM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PAM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-9pt;width:168.3pt;height:11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uQ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" stroked="f">
                <v:textbox>
                  <w:txbxContent>
                    <w:p w:rsidR="00FD03BF" w:rsidRDefault="00B93A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2625" cy="1304925"/>
                            <wp:effectExtent l="0" t="0" r="0" b="0"/>
                            <wp:docPr id="1" name="Picture 1" descr="BPAM Logo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PAM Logo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53EC6" wp14:editId="1F46364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57960" cy="132334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0D6F4" w14:textId="77777777" w:rsidR="00FD03BF" w:rsidRDefault="00B93A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2839B" wp14:editId="738FA53A">
                                  <wp:extent cx="1266825" cy="1219200"/>
                                  <wp:effectExtent l="0" t="0" r="0" b="0"/>
                                  <wp:docPr id="2" name="Picture 2" descr="MHSB logo - 1200 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HSB logo - 1200 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0pt;margin-top:0;width:114.8pt;height:10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3P+hQIAABc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" stroked="f">
                <v:textbox>
                  <w:txbxContent>
                    <w:p w:rsidR="00FD03BF" w:rsidRDefault="00B93A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1219200"/>
                            <wp:effectExtent l="0" t="0" r="0" b="0"/>
                            <wp:docPr id="2" name="Picture 2" descr="MHSB logo - 1200 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HSB logo - 1200 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7AB544" w14:textId="77777777" w:rsidR="00FD03BF" w:rsidRDefault="00FD03BF">
      <w:pPr>
        <w:jc w:val="center"/>
        <w:rPr>
          <w:b/>
          <w:bCs/>
          <w:sz w:val="20"/>
        </w:rPr>
      </w:pPr>
    </w:p>
    <w:p w14:paraId="4A88B4FD" w14:textId="77777777" w:rsidR="00FD03BF" w:rsidRDefault="00FD03BF">
      <w:pPr>
        <w:pStyle w:val="Heading2"/>
        <w:rPr>
          <w:sz w:val="40"/>
        </w:rPr>
      </w:pPr>
    </w:p>
    <w:p w14:paraId="79942C18" w14:textId="77777777" w:rsidR="00FD03BF" w:rsidRDefault="00FD03BF">
      <w:pPr>
        <w:pStyle w:val="Heading2"/>
        <w:rPr>
          <w:sz w:val="40"/>
        </w:rPr>
      </w:pPr>
    </w:p>
    <w:p w14:paraId="446C7AEC" w14:textId="77777777" w:rsidR="00FD03BF" w:rsidRDefault="00FD03BF">
      <w:pPr>
        <w:pStyle w:val="Heading2"/>
        <w:rPr>
          <w:sz w:val="40"/>
        </w:rPr>
      </w:pPr>
    </w:p>
    <w:p w14:paraId="10B48049" w14:textId="77777777" w:rsidR="00FD03BF" w:rsidRPr="00B93AD4" w:rsidRDefault="00FD03BF">
      <w:pPr>
        <w:pStyle w:val="Heading2"/>
        <w:rPr>
          <w:sz w:val="12"/>
        </w:rPr>
      </w:pPr>
    </w:p>
    <w:p w14:paraId="77AA2E1C" w14:textId="77777777" w:rsidR="00FD03BF" w:rsidRDefault="00FD03BF">
      <w:pPr>
        <w:pStyle w:val="Heading2"/>
        <w:rPr>
          <w:sz w:val="40"/>
        </w:rPr>
      </w:pPr>
      <w:r>
        <w:rPr>
          <w:sz w:val="40"/>
        </w:rPr>
        <w:t>Minnesota High School Bowling</w:t>
      </w:r>
      <w:r w:rsidR="00C102D2">
        <w:rPr>
          <w:sz w:val="40"/>
        </w:rPr>
        <w:t>’s</w:t>
      </w:r>
    </w:p>
    <w:p w14:paraId="56B7CDD9" w14:textId="77777777" w:rsidR="00B40215" w:rsidRPr="00B40215" w:rsidRDefault="00FD03BF" w:rsidP="00B40215">
      <w:pPr>
        <w:pStyle w:val="Heading1"/>
        <w:rPr>
          <w:sz w:val="40"/>
        </w:rPr>
      </w:pPr>
      <w:r>
        <w:rPr>
          <w:sz w:val="40"/>
        </w:rPr>
        <w:t>Request to pair two or more schools</w:t>
      </w:r>
    </w:p>
    <w:p w14:paraId="6460EA67" w14:textId="77777777" w:rsidR="00FD03BF" w:rsidRDefault="00FD03BF"/>
    <w:p w14:paraId="750D52D2" w14:textId="407890C5" w:rsidR="00741C5C" w:rsidRDefault="00741C5C" w:rsidP="00741C5C">
      <w:pPr>
        <w:rPr>
          <w:b/>
          <w:i/>
          <w:iCs/>
          <w:color w:val="000000"/>
        </w:rPr>
      </w:pPr>
      <w:r>
        <w:rPr>
          <w:b/>
          <w:color w:val="000000"/>
        </w:rPr>
        <w:t xml:space="preserve">A paired team consists of two or more high schools joining to become one team.  The </w:t>
      </w:r>
      <w:r>
        <w:rPr>
          <w:b/>
          <w:color w:val="000000"/>
          <w:u w:val="single"/>
        </w:rPr>
        <w:t>only</w:t>
      </w:r>
      <w:r w:rsidRPr="00DD510F">
        <w:rPr>
          <w:b/>
          <w:color w:val="000000"/>
        </w:rPr>
        <w:t xml:space="preserve"> </w:t>
      </w:r>
      <w:r>
        <w:rPr>
          <w:b/>
          <w:color w:val="000000"/>
        </w:rPr>
        <w:t>justification for creating a paired team is that a single high school cannot provide enough bowlers to have its own team (at least 5</w:t>
      </w:r>
      <w:r w:rsidR="00EB2B1F">
        <w:rPr>
          <w:b/>
          <w:color w:val="000000"/>
        </w:rPr>
        <w:t xml:space="preserve"> full-time</w:t>
      </w:r>
      <w:r>
        <w:rPr>
          <w:b/>
          <w:color w:val="000000"/>
        </w:rPr>
        <w:t xml:space="preserve"> players).  </w:t>
      </w:r>
      <w:r>
        <w:rPr>
          <w:b/>
          <w:color w:val="000000"/>
          <w:u w:val="single"/>
        </w:rPr>
        <w:t>All teams wishing to be paired must apply for pairing by submitting this completed request form to the BPAM state office.</w:t>
      </w:r>
      <w:r w:rsidR="00B20E5B">
        <w:rPr>
          <w:b/>
          <w:color w:val="000000"/>
        </w:rPr>
        <w:t xml:space="preserve"> All 201</w:t>
      </w:r>
      <w:r w:rsidR="00102657">
        <w:rPr>
          <w:b/>
          <w:color w:val="FF0000"/>
        </w:rPr>
        <w:t>8</w:t>
      </w:r>
      <w:r>
        <w:rPr>
          <w:b/>
          <w:color w:val="000000"/>
        </w:rPr>
        <w:t xml:space="preserve"> pairing requests should be reported to the BPAM state office no later </w:t>
      </w:r>
      <w:r w:rsidR="00B20E5B">
        <w:rPr>
          <w:b/>
          <w:color w:val="000000"/>
        </w:rPr>
        <w:t>than August 15, 201</w:t>
      </w:r>
      <w:r w:rsidR="00102657">
        <w:rPr>
          <w:b/>
          <w:color w:val="FF0000"/>
        </w:rPr>
        <w:t>8</w:t>
      </w:r>
      <w:r>
        <w:rPr>
          <w:b/>
          <w:color w:val="000000"/>
        </w:rPr>
        <w:t>. All students from a high school must bowl on the same team. Schools wishing to pair must make a reasonable attempt to pair with a team in a neighboring community. To preclude a state of “competitive disadvantage” the commissions of MHSB reserves the right to reject any proposed pairing.</w:t>
      </w:r>
    </w:p>
    <w:p w14:paraId="1B2F4797" w14:textId="77777777" w:rsidR="00741C5C" w:rsidRDefault="00741C5C" w:rsidP="00741C5C"/>
    <w:p w14:paraId="7FDA24B9" w14:textId="77777777" w:rsidR="00741C5C" w:rsidRDefault="00741C5C" w:rsidP="00741C5C">
      <w:r>
        <w:t>Name of person making the application _______________________________________</w:t>
      </w:r>
    </w:p>
    <w:p w14:paraId="6EBFC83D" w14:textId="77777777" w:rsidR="00741C5C" w:rsidRDefault="00741C5C" w:rsidP="00741C5C"/>
    <w:p w14:paraId="4E71AFE4" w14:textId="77777777" w:rsidR="00741C5C" w:rsidRDefault="0029274A" w:rsidP="00741C5C">
      <w:r>
        <w:t xml:space="preserve">Names of </w:t>
      </w:r>
      <w:r w:rsidRPr="00B93AD4">
        <w:rPr>
          <w:b/>
          <w:u w:val="single"/>
        </w:rPr>
        <w:t>ALL</w:t>
      </w:r>
      <w:r w:rsidR="00741C5C">
        <w:t xml:space="preserve"> schools wanting to pair:</w:t>
      </w:r>
    </w:p>
    <w:p w14:paraId="7A758EAC" w14:textId="77777777" w:rsidR="00741C5C" w:rsidRDefault="00741C5C" w:rsidP="00741C5C"/>
    <w:p w14:paraId="0AEF5C51" w14:textId="77777777" w:rsidR="00741C5C" w:rsidRDefault="00741C5C" w:rsidP="00741C5C">
      <w:r>
        <w:t xml:space="preserve"> ___________________________</w:t>
      </w:r>
      <w:r w:rsidR="00B20E5B">
        <w:t>_____________________________</w:t>
      </w:r>
      <w:r>
        <w:t xml:space="preserve">   # of students from this school: ___</w:t>
      </w:r>
      <w:r w:rsidR="00B20E5B">
        <w:t>__</w:t>
      </w:r>
      <w:r>
        <w:t>__</w:t>
      </w:r>
    </w:p>
    <w:p w14:paraId="1BB53E69" w14:textId="77777777" w:rsidR="00741C5C" w:rsidRDefault="00741C5C" w:rsidP="00741C5C"/>
    <w:p w14:paraId="1327F15A" w14:textId="77777777" w:rsidR="00741C5C" w:rsidRDefault="00741C5C" w:rsidP="00741C5C">
      <w:r>
        <w:t xml:space="preserve"> ___________________________</w:t>
      </w:r>
      <w:r w:rsidR="00B20E5B">
        <w:t>____________________________</w:t>
      </w:r>
      <w:proofErr w:type="gramStart"/>
      <w:r w:rsidR="00B20E5B">
        <w:t>_</w:t>
      </w:r>
      <w:r>
        <w:t xml:space="preserve">  #</w:t>
      </w:r>
      <w:proofErr w:type="gramEnd"/>
      <w:r>
        <w:t xml:space="preserve"> of students from this school: ____</w:t>
      </w:r>
      <w:r w:rsidR="00B20E5B">
        <w:t>__</w:t>
      </w:r>
      <w:r>
        <w:t>_</w:t>
      </w:r>
    </w:p>
    <w:p w14:paraId="7E62CDCD" w14:textId="77777777" w:rsidR="00741C5C" w:rsidRDefault="00741C5C" w:rsidP="00741C5C"/>
    <w:p w14:paraId="2F7E35F2" w14:textId="77777777" w:rsidR="00741C5C" w:rsidRDefault="00741C5C" w:rsidP="00741C5C">
      <w:r>
        <w:t xml:space="preserve"> ___________________________</w:t>
      </w:r>
      <w:r w:rsidR="00B20E5B">
        <w:t>____________________________</w:t>
      </w:r>
      <w:proofErr w:type="gramStart"/>
      <w:r w:rsidR="00B20E5B">
        <w:t>_</w:t>
      </w:r>
      <w:r>
        <w:t xml:space="preserve">  #</w:t>
      </w:r>
      <w:proofErr w:type="gramEnd"/>
      <w:r>
        <w:t xml:space="preserve"> of students from this school: _____</w:t>
      </w:r>
      <w:r w:rsidR="00B20E5B">
        <w:t>__</w:t>
      </w:r>
    </w:p>
    <w:p w14:paraId="17E86427" w14:textId="77777777" w:rsidR="00741C5C" w:rsidRDefault="00741C5C" w:rsidP="00741C5C">
      <w:r>
        <w:t xml:space="preserve">                                                           </w:t>
      </w:r>
    </w:p>
    <w:p w14:paraId="4956DA79" w14:textId="77777777" w:rsidR="00741C5C" w:rsidRDefault="00741C5C" w:rsidP="00741C5C">
      <w:r>
        <w:t xml:space="preserve"> ____________________________</w:t>
      </w:r>
      <w:r w:rsidR="00B20E5B">
        <w:t>_____________________________</w:t>
      </w:r>
      <w:r>
        <w:t xml:space="preserve"> # of students from this school: _____</w:t>
      </w:r>
      <w:r w:rsidR="00B20E5B">
        <w:t>__</w:t>
      </w:r>
    </w:p>
    <w:p w14:paraId="2408378A" w14:textId="77777777" w:rsidR="00741C5C" w:rsidRDefault="00741C5C" w:rsidP="00741C5C"/>
    <w:p w14:paraId="6A476BF7" w14:textId="77777777" w:rsidR="00741C5C" w:rsidRDefault="00741C5C" w:rsidP="00741C5C">
      <w:r>
        <w:t>____________________________</w:t>
      </w:r>
      <w:r w:rsidR="00B20E5B">
        <w:t>_____________________________</w:t>
      </w:r>
      <w:r>
        <w:t xml:space="preserve"> # of students from this school: _____</w:t>
      </w:r>
      <w:r w:rsidR="00B20E5B">
        <w:t>__</w:t>
      </w:r>
    </w:p>
    <w:p w14:paraId="5105E3D5" w14:textId="77777777" w:rsidR="00741C5C" w:rsidRDefault="00741C5C" w:rsidP="00741C5C"/>
    <w:p w14:paraId="6A023AF1" w14:textId="77777777" w:rsidR="00B93AD4" w:rsidRPr="00B93AD4" w:rsidRDefault="00B93AD4" w:rsidP="00B93AD4">
      <w:pPr>
        <w:rPr>
          <w:color w:val="FF0000"/>
          <w:sz w:val="20"/>
        </w:rPr>
      </w:pPr>
      <w:r w:rsidRPr="00B93AD4">
        <w:rPr>
          <w:b/>
          <w:bCs/>
          <w:color w:val="FF0000"/>
          <w:sz w:val="20"/>
        </w:rPr>
        <w:t>1.13b Bowlers that attend a charter school or private school</w:t>
      </w:r>
      <w:r w:rsidRPr="00B93AD4">
        <w:rPr>
          <w:color w:val="FF0000"/>
          <w:sz w:val="20"/>
        </w:rPr>
        <w:t xml:space="preserve"> </w:t>
      </w:r>
    </w:p>
    <w:p w14:paraId="729C2436" w14:textId="77777777" w:rsidR="00B93AD4" w:rsidRPr="00B93AD4" w:rsidRDefault="00B93AD4" w:rsidP="00B93AD4">
      <w:pPr>
        <w:rPr>
          <w:color w:val="FF0000"/>
          <w:sz w:val="20"/>
        </w:rPr>
      </w:pPr>
      <w:r w:rsidRPr="00B93AD4">
        <w:rPr>
          <w:color w:val="FF0000"/>
          <w:sz w:val="20"/>
        </w:rPr>
        <w:t xml:space="preserve">If a student attends a charter school or private school and his/her school fields a full bowling team then the student shall bowl for his/her school.  If a student attends a charter school or private school and his/her school does not field a full bowling team then the student will bowl with a </w:t>
      </w:r>
      <w:proofErr w:type="gramStart"/>
      <w:r w:rsidRPr="00B93AD4">
        <w:rPr>
          <w:color w:val="FF0000"/>
          <w:sz w:val="20"/>
        </w:rPr>
        <w:t>public school</w:t>
      </w:r>
      <w:proofErr w:type="gramEnd"/>
      <w:r w:rsidRPr="00B93AD4">
        <w:rPr>
          <w:color w:val="FF0000"/>
          <w:sz w:val="20"/>
        </w:rPr>
        <w:t xml:space="preserve"> team (or a local charter or private school that fields a full team). The public high school boundary a charter/private school student resides in will determine what public high school a charter/private school student will bowl for.  If there is no existing team in the district where a charter/private school student resides, then the MHSB commissioners will determine which existing team it is most appropriate for a charter/private school student to bowl with.  </w:t>
      </w:r>
      <w:r w:rsidRPr="00B93AD4">
        <w:rPr>
          <w:color w:val="FF0000"/>
          <w:sz w:val="20"/>
          <w:u w:val="single"/>
        </w:rPr>
        <w:t>Coaches may apply for exemptions if they feel that it is in the best interest of a team or student</w:t>
      </w:r>
      <w:r w:rsidRPr="00B93AD4">
        <w:rPr>
          <w:color w:val="FF0000"/>
          <w:sz w:val="20"/>
        </w:rPr>
        <w:t xml:space="preserve">. Coaches wishing to apply for an exemption must do so by sending an email to the state office prior to September 1 of the current season. Commissioners will review and respond to all requests for exemptions. </w:t>
      </w:r>
    </w:p>
    <w:p w14:paraId="6B2624B3" w14:textId="77777777" w:rsidR="00B93AD4" w:rsidRDefault="00B93AD4" w:rsidP="00741C5C">
      <w:bookmarkStart w:id="0" w:name="_GoBack"/>
      <w:bookmarkEnd w:id="0"/>
    </w:p>
    <w:p w14:paraId="315AD540" w14:textId="77777777" w:rsidR="00741C5C" w:rsidRDefault="00741C5C" w:rsidP="00741C5C">
      <w:r>
        <w:t>Sign below to acknowledge that your reason for wanting to pair these schools together is not to exclude bowlers of lesser ability from participating in Minnesota High School Bowling and/or to create a “Super Team.”</w:t>
      </w:r>
    </w:p>
    <w:p w14:paraId="04B3B339" w14:textId="77777777" w:rsidR="00741C5C" w:rsidRPr="00B93AD4" w:rsidRDefault="00741C5C" w:rsidP="00741C5C">
      <w:pPr>
        <w:rPr>
          <w:sz w:val="8"/>
        </w:rPr>
      </w:pPr>
    </w:p>
    <w:p w14:paraId="7CEF434E" w14:textId="77777777" w:rsidR="00741C5C" w:rsidRDefault="00741C5C" w:rsidP="00741C5C"/>
    <w:p w14:paraId="01F610FC" w14:textId="77777777" w:rsidR="00741C5C" w:rsidRDefault="00741C5C" w:rsidP="00741C5C">
      <w:r>
        <w:t>------------------------------------------------------------------------------------------</w:t>
      </w:r>
    </w:p>
    <w:p w14:paraId="57F63A95" w14:textId="77777777" w:rsidR="00741C5C" w:rsidRDefault="00741C5C" w:rsidP="00741C5C"/>
    <w:p w14:paraId="1C325853" w14:textId="77777777" w:rsidR="00741C5C" w:rsidRDefault="00741C5C" w:rsidP="00741C5C">
      <w:r>
        <w:t>Date signed _________________________________________</w:t>
      </w:r>
    </w:p>
    <w:p w14:paraId="52732BBD" w14:textId="77777777" w:rsidR="00741C5C" w:rsidRDefault="00741C5C" w:rsidP="00741C5C"/>
    <w:p w14:paraId="2761C55B" w14:textId="77777777" w:rsidR="00741C5C" w:rsidRPr="00D33B43" w:rsidRDefault="00741C5C" w:rsidP="00741C5C">
      <w:pPr>
        <w:rPr>
          <w:b/>
        </w:rPr>
      </w:pPr>
      <w:r w:rsidRPr="00D33B43">
        <w:rPr>
          <w:b/>
        </w:rPr>
        <w:t>Fax</w:t>
      </w:r>
      <w:r w:rsidR="00D33B43" w:rsidRPr="00D33B43">
        <w:rPr>
          <w:b/>
        </w:rPr>
        <w:t>, email,</w:t>
      </w:r>
      <w:r w:rsidRPr="00D33B43">
        <w:rPr>
          <w:b/>
        </w:rPr>
        <w:t xml:space="preserve"> or mail this form to: </w:t>
      </w:r>
    </w:p>
    <w:p w14:paraId="6CDD09C6" w14:textId="77777777" w:rsidR="00741C5C" w:rsidRDefault="00B93AD4" w:rsidP="00741C5C">
      <w:r>
        <w:t xml:space="preserve">BPAM, </w:t>
      </w:r>
      <w:r w:rsidR="0029274A">
        <w:t>2418 - 123rd Court NE</w:t>
      </w:r>
      <w:r>
        <w:t xml:space="preserve">, </w:t>
      </w:r>
      <w:r w:rsidR="0029274A">
        <w:t>Blaine, MN  55449</w:t>
      </w:r>
    </w:p>
    <w:p w14:paraId="76CCE956" w14:textId="77777777" w:rsidR="00741C5C" w:rsidRPr="00B93AD4" w:rsidRDefault="00D33B43" w:rsidP="00741C5C">
      <w:pPr>
        <w:rPr>
          <w:b/>
        </w:rPr>
      </w:pPr>
      <w:r>
        <w:rPr>
          <w:b/>
        </w:rPr>
        <w:t xml:space="preserve">Fax: </w:t>
      </w:r>
      <w:r w:rsidRPr="00D33B43">
        <w:t>763-755-0805</w:t>
      </w:r>
      <w:r w:rsidR="00B93AD4">
        <w:rPr>
          <w:b/>
        </w:rPr>
        <w:t xml:space="preserve">             </w:t>
      </w:r>
      <w:r w:rsidRPr="00D33B43">
        <w:rPr>
          <w:b/>
        </w:rPr>
        <w:t>Email:</w:t>
      </w:r>
      <w:r>
        <w:t xml:space="preserve"> </w:t>
      </w:r>
      <w:r w:rsidRPr="00B20E5B">
        <w:t>josh@mhsb.org</w:t>
      </w:r>
      <w:r>
        <w:t xml:space="preserve">        </w:t>
      </w:r>
    </w:p>
    <w:p w14:paraId="2E20848D" w14:textId="1A131B78" w:rsidR="00FD03BF" w:rsidRDefault="00741C5C" w:rsidP="00741C5C">
      <w:pPr>
        <w:rPr>
          <w:sz w:val="22"/>
        </w:rPr>
      </w:pPr>
      <w:r>
        <w:t>C</w:t>
      </w:r>
      <w:r w:rsidR="00D33B43">
        <w:t>all with questions: 763-755-</w:t>
      </w:r>
      <w:r w:rsidR="00102657">
        <w:t>2552</w:t>
      </w:r>
      <w:r>
        <w:t xml:space="preserve"> or 1-800-622-7769         </w:t>
      </w:r>
    </w:p>
    <w:sectPr w:rsidR="00FD0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66"/>
    <w:rsid w:val="00102657"/>
    <w:rsid w:val="00233666"/>
    <w:rsid w:val="0029274A"/>
    <w:rsid w:val="00741C5C"/>
    <w:rsid w:val="00B20E5B"/>
    <w:rsid w:val="00B40215"/>
    <w:rsid w:val="00B93AD4"/>
    <w:rsid w:val="00C102D2"/>
    <w:rsid w:val="00CB237A"/>
    <w:rsid w:val="00CE1D22"/>
    <w:rsid w:val="00D33B43"/>
    <w:rsid w:val="00EB2B1F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C4E6D"/>
  <w15:chartTrackingRefBased/>
  <w15:docId w15:val="{4EAB055F-8E03-48A9-AA82-EB196FDB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Minnesota High School Bowling Form PA-1</vt:lpstr>
      <vt:lpstr>    </vt:lpstr>
      <vt:lpstr>    </vt:lpstr>
      <vt:lpstr>    </vt:lpstr>
      <vt:lpstr>    </vt:lpstr>
      <vt:lpstr>    Minnesota High School Bowling’s</vt:lpstr>
      <vt:lpstr>Request to pair two or more schools</vt:lpstr>
    </vt:vector>
  </TitlesOfParts>
  <Company>BPAM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High School Bowling Form PA-1</dc:title>
  <dc:subject/>
  <dc:creator>Josh Hodney</dc:creator>
  <cp:keywords/>
  <cp:lastModifiedBy>BPA of Minnesota (Josh Hodney)</cp:lastModifiedBy>
  <cp:revision>3</cp:revision>
  <dcterms:created xsi:type="dcterms:W3CDTF">2017-09-25T18:27:00Z</dcterms:created>
  <dcterms:modified xsi:type="dcterms:W3CDTF">2018-07-13T15:24:00Z</dcterms:modified>
</cp:coreProperties>
</file>